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16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1842"/>
        <w:gridCol w:w="2268"/>
        <w:gridCol w:w="1985"/>
        <w:gridCol w:w="2551"/>
        <w:gridCol w:w="2127"/>
        <w:gridCol w:w="2127"/>
      </w:tblGrid>
      <w:tr w:rsidR="00F77ADC" w:rsidRPr="006D0712" w:rsidTr="002836D0">
        <w:trPr>
          <w:trHeight w:val="841"/>
        </w:trPr>
        <w:tc>
          <w:tcPr>
            <w:tcW w:w="16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4023DE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24"/>
                <w:szCs w:val="18"/>
              </w:rPr>
              <w:t>ГНПК «Научно-технический потенциал Сибири» -2023</w:t>
            </w:r>
          </w:p>
          <w:p w:rsidR="00F77ADC" w:rsidRPr="006D0712" w:rsidRDefault="00F77ADC" w:rsidP="004023DE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24"/>
                <w:szCs w:val="18"/>
              </w:rPr>
              <w:t xml:space="preserve">Секция </w:t>
            </w:r>
            <w:r w:rsidRPr="006D0712">
              <w:rPr>
                <w:rFonts w:ascii="Times New Roman" w:eastAsia="Times New Roman" w:hAnsi="Times New Roman" w:cs="Times New Roman"/>
                <w:b/>
                <w:sz w:val="24"/>
                <w:szCs w:val="18"/>
              </w:rPr>
              <w:t>«Физика и астрономия»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Название секции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автора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(авторов)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работы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Школа/класс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Тема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Жанр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исследовательской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руководителя,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должность, ученое звание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Ф.И.О.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научного руководителя,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место работы,</w:t>
            </w:r>
          </w:p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должность, ученое звание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F77ADC" w:rsidRPr="0081446E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bCs/>
                <w:sz w:val="20"/>
                <w:szCs w:val="20"/>
              </w:rPr>
              <w:t>Симонов Олег Дмитриевич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МБОУ «Школа № 2 им. Ю.А. Гагарина», 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Униполярный генератор Фарадея.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Вотинова Елена Анатольевна, учитель математики и физики МБОУ «Школа № 2 им. Ю.А. Гагарина»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7076A4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6A4">
              <w:rPr>
                <w:rFonts w:ascii="Times New Roman" w:hAnsi="Times New Roman" w:cs="Times New Roman"/>
                <w:sz w:val="18"/>
                <w:szCs w:val="18"/>
              </w:rPr>
              <w:t>42 б.</w:t>
            </w:r>
          </w:p>
          <w:p w:rsidR="007076A4" w:rsidRPr="007076A4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76A4">
              <w:rPr>
                <w:rFonts w:ascii="Times New Roman" w:hAnsi="Times New Roman" w:cs="Times New Roman"/>
                <w:sz w:val="18"/>
                <w:szCs w:val="18"/>
              </w:rPr>
              <w:t>2 место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 xml:space="preserve">Эпов Иван </w:t>
            </w:r>
            <w:r w:rsidRPr="006D0712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«Школа № 2 им. Ю.А. Гагарина», 9 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Эффективность работы самодельного термоакустического двигателя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eastAsia="Calibri" w:hAnsi="Times New Roman" w:cs="Times New Roman"/>
                <w:sz w:val="20"/>
                <w:szCs w:val="20"/>
              </w:rPr>
              <w:t>Яковлева Елена Юрьевна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учитель физики МБОУ «Школа № 2 им. Ю.А. Гагарина»</w:t>
            </w:r>
          </w:p>
          <w:p w:rsidR="00F77ADC" w:rsidRPr="006D0712" w:rsidRDefault="00F77ADC" w:rsidP="00F77ADC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 б.</w:t>
            </w:r>
          </w:p>
          <w:p w:rsidR="007076A4" w:rsidRPr="007076A4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место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46313C" w:rsidRDefault="00F77ADC" w:rsidP="00F77AD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6313C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46313C" w:rsidRDefault="00F77ADC" w:rsidP="00F77A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sz w:val="20"/>
                <w:szCs w:val="20"/>
              </w:rPr>
              <w:t>Николенко Марк Сергеевич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46313C" w:rsidRDefault="00F77ADC" w:rsidP="00F77A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F77ADC" w:rsidRPr="0046313C" w:rsidRDefault="00F77ADC" w:rsidP="00F77A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sz w:val="20"/>
                <w:szCs w:val="20"/>
              </w:rPr>
              <w:t>9 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46313C" w:rsidRDefault="00F77ADC" w:rsidP="00F77A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sz w:val="20"/>
                <w:szCs w:val="20"/>
              </w:rPr>
              <w:t>Конвективная подъемная сила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ADC" w:rsidRPr="0046313C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46313C" w:rsidRDefault="00F77ADC" w:rsidP="00F77AD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Асауленко Евгений Васильевич,</w:t>
            </w:r>
          </w:p>
          <w:p w:rsidR="00F77ADC" w:rsidRPr="0046313C" w:rsidRDefault="00F77ADC" w:rsidP="00F77ADC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3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физики и информатики, МБОУ СОШ № 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46313C" w:rsidRDefault="00F77ADC" w:rsidP="00F77A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46313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13C">
              <w:rPr>
                <w:rFonts w:ascii="Times New Roman" w:hAnsi="Times New Roman" w:cs="Times New Roman"/>
                <w:sz w:val="18"/>
                <w:szCs w:val="18"/>
              </w:rPr>
              <w:t>54 б.</w:t>
            </w:r>
          </w:p>
          <w:p w:rsidR="007076A4" w:rsidRPr="0046313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313C">
              <w:rPr>
                <w:rFonts w:ascii="Times New Roman" w:hAnsi="Times New Roman" w:cs="Times New Roman"/>
                <w:sz w:val="18"/>
                <w:szCs w:val="18"/>
              </w:rPr>
              <w:t>1 место</w:t>
            </w:r>
          </w:p>
          <w:p w:rsidR="007076A4" w:rsidRPr="0046313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313C">
              <w:rPr>
                <w:rFonts w:ascii="Times New Roman" w:hAnsi="Times New Roman" w:cs="Times New Roman"/>
                <w:b/>
                <w:sz w:val="18"/>
                <w:szCs w:val="18"/>
              </w:rPr>
              <w:t>рекомендована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Чагочкина Софья Дмитриевна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МБОУ СОШ№ 7 им.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В.П. Астафьева,7 класс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Факторы, влияющи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 на скорость процесса диффузии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Потылицына Наталья Викторовна,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учитель математики</w:t>
            </w: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, МБОУ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№ 7 им. В.П. Астафьева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ADC" w:rsidRPr="006D0712" w:rsidTr="00F77AD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rPr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Кравцов Юрий Алексеевич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МАОУ гимназия № 10 им. А.Е. Бочкина, 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Зависимость энергии связи молекулы оксида азота (II) с боковыми атомами фталоцианинов в стопке от угла расположения 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кроциклов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относительно подложки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Исследовательская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Гусева Людмила Борисовна, учитель физики МАОУ гимназия №10 имени А.Е. Бочкина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Краснов Павел Олегович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-м.н., доцент кафедры прикладной физики СибГУ науки и технологий имени академика М.Ф. Решетнева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63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б.</w:t>
            </w:r>
          </w:p>
          <w:p w:rsidR="007076A4" w:rsidRPr="006D0712" w:rsidRDefault="0046313C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07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место</w:t>
            </w:r>
          </w:p>
        </w:tc>
      </w:tr>
      <w:tr w:rsidR="00F77ADC" w:rsidRPr="006D0712" w:rsidTr="00F77ADC">
        <w:trPr>
          <w:trHeight w:val="6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Симкин Иван</w:t>
            </w: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Максимович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МАОУ гимназия № 10 им. А.Е. Бочкина, 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Зависимость прочности связывания различных газов с кристаллом гидрат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 в зависимости от природа газа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Гусева Людмила Борисовна, учитель физики МАОУ гимназия №10 имени А.Е. Бочкина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Краснов Павел Олегович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-м.н., доцент кафедры прикладной физики СибГУ науки и технологий имени академика М.Ф. Решетнева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631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б.</w:t>
            </w:r>
          </w:p>
          <w:p w:rsidR="007076A4" w:rsidRPr="006D0712" w:rsidRDefault="0046313C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="007076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место</w:t>
            </w:r>
          </w:p>
        </w:tc>
      </w:tr>
      <w:tr w:rsidR="00F77ADC" w:rsidRPr="003B3D7F" w:rsidTr="00F77ADC">
        <w:trPr>
          <w:trHeight w:val="67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sz w:val="18"/>
                <w:szCs w:val="18"/>
              </w:rPr>
            </w:pPr>
            <w:r w:rsidRPr="006D0712">
              <w:rPr>
                <w:rFonts w:ascii="Times New Roman" w:hAnsi="Times New Roman" w:cs="Times New Roman"/>
                <w:sz w:val="18"/>
                <w:szCs w:val="18"/>
              </w:rPr>
              <w:t>Физика и астрономия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Шарапов Данил</w:t>
            </w: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ADC" w:rsidRPr="006D0712" w:rsidRDefault="00F77ADC" w:rsidP="00F77AD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sz w:val="20"/>
                <w:szCs w:val="20"/>
              </w:rPr>
              <w:t>МАОУ гимназия № 10 им. А.Е. Бочкина, 10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Зависимость энергии связи между атомами Графина от радиуса кривизны его пло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скости, состоящей из 300 атомов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Гусева Людмила Борисовна, учитель физики МАОУ гимназия №10 имени А.Е. Бочкина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Краснов Павел Олегович</w:t>
            </w:r>
          </w:p>
          <w:p w:rsidR="00F77ADC" w:rsidRPr="006D0712" w:rsidRDefault="00F77ADC" w:rsidP="00F77A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к.ф</w:t>
            </w:r>
            <w:r w:rsidRPr="006D07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-м.н.,., доцент кафедры прикладной физики СибГУ науки и технологий имени академика М.Ф. Решетнева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77ADC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б.</w:t>
            </w:r>
          </w:p>
          <w:p w:rsidR="007076A4" w:rsidRPr="006D0712" w:rsidRDefault="007076A4" w:rsidP="007076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</w:tbl>
    <w:p w:rsidR="004023DE" w:rsidRPr="003B3D7F" w:rsidRDefault="004023DE" w:rsidP="0079573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6949" w:rsidRPr="003B3D7F" w:rsidRDefault="002C694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sectPr w:rsidR="002C6949" w:rsidRPr="003B3D7F" w:rsidSect="00FE056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5757F"/>
    <w:multiLevelType w:val="hybridMultilevel"/>
    <w:tmpl w:val="C1D6C776"/>
    <w:lvl w:ilvl="0" w:tplc="70141FD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C2844"/>
    <w:multiLevelType w:val="hybridMultilevel"/>
    <w:tmpl w:val="049C1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3318"/>
    <w:rsid w:val="000004B1"/>
    <w:rsid w:val="000201C9"/>
    <w:rsid w:val="0002487D"/>
    <w:rsid w:val="0007289B"/>
    <w:rsid w:val="00075055"/>
    <w:rsid w:val="00085531"/>
    <w:rsid w:val="00087F22"/>
    <w:rsid w:val="00095FA0"/>
    <w:rsid w:val="00153318"/>
    <w:rsid w:val="001953CC"/>
    <w:rsid w:val="001E0345"/>
    <w:rsid w:val="0025587B"/>
    <w:rsid w:val="00267471"/>
    <w:rsid w:val="002701F8"/>
    <w:rsid w:val="00276CE8"/>
    <w:rsid w:val="00290E37"/>
    <w:rsid w:val="002A245E"/>
    <w:rsid w:val="002C6949"/>
    <w:rsid w:val="002D5469"/>
    <w:rsid w:val="002F2B2C"/>
    <w:rsid w:val="003461E0"/>
    <w:rsid w:val="00375415"/>
    <w:rsid w:val="003B3D7F"/>
    <w:rsid w:val="003C7DC5"/>
    <w:rsid w:val="004023DE"/>
    <w:rsid w:val="00405D30"/>
    <w:rsid w:val="00406B80"/>
    <w:rsid w:val="0042372C"/>
    <w:rsid w:val="00434D88"/>
    <w:rsid w:val="0043645A"/>
    <w:rsid w:val="00452DB1"/>
    <w:rsid w:val="00455E9E"/>
    <w:rsid w:val="0046313C"/>
    <w:rsid w:val="00497972"/>
    <w:rsid w:val="004C543E"/>
    <w:rsid w:val="004C5A67"/>
    <w:rsid w:val="004F1B12"/>
    <w:rsid w:val="004F1D8B"/>
    <w:rsid w:val="00541C04"/>
    <w:rsid w:val="005532D7"/>
    <w:rsid w:val="00556BD1"/>
    <w:rsid w:val="0057450A"/>
    <w:rsid w:val="005C5008"/>
    <w:rsid w:val="005E582F"/>
    <w:rsid w:val="00601CAD"/>
    <w:rsid w:val="00606CFE"/>
    <w:rsid w:val="006107AE"/>
    <w:rsid w:val="00637B61"/>
    <w:rsid w:val="00640011"/>
    <w:rsid w:val="00640EF3"/>
    <w:rsid w:val="006A59F6"/>
    <w:rsid w:val="006B67F1"/>
    <w:rsid w:val="006D0712"/>
    <w:rsid w:val="006D4781"/>
    <w:rsid w:val="007076A4"/>
    <w:rsid w:val="007251BC"/>
    <w:rsid w:val="007855E6"/>
    <w:rsid w:val="00795458"/>
    <w:rsid w:val="00795733"/>
    <w:rsid w:val="007A76F0"/>
    <w:rsid w:val="007B6F3B"/>
    <w:rsid w:val="007C339C"/>
    <w:rsid w:val="0081024A"/>
    <w:rsid w:val="00850B9E"/>
    <w:rsid w:val="008565E0"/>
    <w:rsid w:val="00862E23"/>
    <w:rsid w:val="008A58C5"/>
    <w:rsid w:val="008D3989"/>
    <w:rsid w:val="008D5D71"/>
    <w:rsid w:val="008D5FFD"/>
    <w:rsid w:val="008E0884"/>
    <w:rsid w:val="008E5332"/>
    <w:rsid w:val="008E658E"/>
    <w:rsid w:val="00953415"/>
    <w:rsid w:val="00980FDD"/>
    <w:rsid w:val="009B0FFD"/>
    <w:rsid w:val="009B37AF"/>
    <w:rsid w:val="009E709D"/>
    <w:rsid w:val="00A05950"/>
    <w:rsid w:val="00A73926"/>
    <w:rsid w:val="00A81D57"/>
    <w:rsid w:val="00A83945"/>
    <w:rsid w:val="00A8743D"/>
    <w:rsid w:val="00A97247"/>
    <w:rsid w:val="00AA57B6"/>
    <w:rsid w:val="00B1700B"/>
    <w:rsid w:val="00B43CC2"/>
    <w:rsid w:val="00B54812"/>
    <w:rsid w:val="00B7356D"/>
    <w:rsid w:val="00B967F5"/>
    <w:rsid w:val="00C057CF"/>
    <w:rsid w:val="00C158E3"/>
    <w:rsid w:val="00C23AB7"/>
    <w:rsid w:val="00C37C70"/>
    <w:rsid w:val="00C55F7B"/>
    <w:rsid w:val="00C568D9"/>
    <w:rsid w:val="00D06183"/>
    <w:rsid w:val="00D062B8"/>
    <w:rsid w:val="00D35F9A"/>
    <w:rsid w:val="00D70A58"/>
    <w:rsid w:val="00DB7FF9"/>
    <w:rsid w:val="00E04B14"/>
    <w:rsid w:val="00E142C4"/>
    <w:rsid w:val="00E3572B"/>
    <w:rsid w:val="00E8531C"/>
    <w:rsid w:val="00E93752"/>
    <w:rsid w:val="00EC5983"/>
    <w:rsid w:val="00EC5AA7"/>
    <w:rsid w:val="00EC724F"/>
    <w:rsid w:val="00F02078"/>
    <w:rsid w:val="00F47A10"/>
    <w:rsid w:val="00F5475D"/>
    <w:rsid w:val="00F61FCB"/>
    <w:rsid w:val="00F77ADC"/>
    <w:rsid w:val="00FB0877"/>
    <w:rsid w:val="00FE0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0406D"/>
  <w15:docId w15:val="{D9732A8A-3425-413E-B093-EFEDE5F3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09D"/>
    <w:pPr>
      <w:ind w:left="720"/>
      <w:contextualSpacing/>
    </w:pPr>
  </w:style>
  <w:style w:type="paragraph" w:styleId="a4">
    <w:name w:val="No Spacing"/>
    <w:link w:val="a5"/>
    <w:uiPriority w:val="1"/>
    <w:qFormat/>
    <w:rsid w:val="00F61FCB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F61FCB"/>
  </w:style>
  <w:style w:type="paragraph" w:styleId="a6">
    <w:name w:val="Balloon Text"/>
    <w:basedOn w:val="a"/>
    <w:link w:val="a7"/>
    <w:uiPriority w:val="99"/>
    <w:semiHidden/>
    <w:unhideWhenUsed/>
    <w:rsid w:val="003B3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3D7F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rsid w:val="008E08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82</cp:revision>
  <cp:lastPrinted>2023-03-21T04:42:00Z</cp:lastPrinted>
  <dcterms:created xsi:type="dcterms:W3CDTF">2014-02-20T02:48:00Z</dcterms:created>
  <dcterms:modified xsi:type="dcterms:W3CDTF">2023-03-24T06:52:00Z</dcterms:modified>
</cp:coreProperties>
</file>